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自然療法(頭針)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澳台港中醫師聯合促進會自然療法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(頭針)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</w:t>
      </w:r>
    </w:p>
    <w:p>
      <w:pPr>
        <w:ind w:left="1121" w:hanging="1121" w:hangingChars="400"/>
        <w:rPr>
          <w:rFonts w:hint="default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,及加入自然療法(頭針)專業委員會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自然療法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(頭針)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eastAsia" w:ascii="SimHei" w:hAnsi="SimHei" w:eastAsia="SimHei" w:cs="SimHei"/>
          <w:b/>
          <w:sz w:val="44"/>
          <w:szCs w:val="4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</w:t>
      </w:r>
      <w:r>
        <w:rPr>
          <w:rFonts w:hint="eastAsia" w:ascii="SimHei" w:hAnsi="SimHei" w:eastAsia="SimHei" w:cs="SimHei"/>
          <w:b/>
          <w:sz w:val="36"/>
          <w:szCs w:val="36"/>
          <w:lang w:val="en-US" w:eastAsia="zh-TW"/>
        </w:rPr>
        <w:t>自然療法(頭針)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1FB162F8"/>
    <w:rsid w:val="216440D0"/>
    <w:rsid w:val="259234F0"/>
    <w:rsid w:val="2627498B"/>
    <w:rsid w:val="26D47628"/>
    <w:rsid w:val="27C7609F"/>
    <w:rsid w:val="287B1BB1"/>
    <w:rsid w:val="2E647EA4"/>
    <w:rsid w:val="31614E3D"/>
    <w:rsid w:val="41723075"/>
    <w:rsid w:val="46AA3DB8"/>
    <w:rsid w:val="544A37BB"/>
    <w:rsid w:val="61C6784A"/>
    <w:rsid w:val="624B1796"/>
    <w:rsid w:val="63B56F33"/>
    <w:rsid w:val="64EE0FBC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2021-01-27T15:52:06Z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